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9A23" w14:textId="77777777" w:rsidR="004B5271" w:rsidRDefault="007E70B4" w:rsidP="00D90DDA">
      <w:pPr>
        <w:pStyle w:val="TableParagraph"/>
        <w:jc w:val="center"/>
        <w:rPr>
          <w:rFonts w:ascii="Microsoft JhengHei UI" w:eastAsia="Microsoft JhengHei UI" w:hAnsi="Microsoft JhengHei UI"/>
          <w:sz w:val="32"/>
        </w:rPr>
      </w:pPr>
      <w:r w:rsidRPr="00D90DDA">
        <w:rPr>
          <w:rFonts w:ascii="Microsoft JhengHei UI" w:eastAsia="Microsoft JhengHei UI" w:hAnsi="Microsoft JhengHei UI" w:cs="微軟正黑體" w:hint="eastAsia"/>
          <w:w w:val="105"/>
          <w:sz w:val="32"/>
        </w:rPr>
        <w:t>台灣農業產學聯盟</w:t>
      </w:r>
      <w:r w:rsidR="008B26F1">
        <w:rPr>
          <w:rFonts w:ascii="Microsoft JhengHei UI" w:eastAsia="Microsoft JhengHei UI" w:hAnsi="Microsoft JhengHei UI" w:cs="微軟正黑體" w:hint="eastAsia"/>
          <w:w w:val="105"/>
          <w:sz w:val="32"/>
        </w:rPr>
        <w:t>個人</w:t>
      </w:r>
      <w:r w:rsidRPr="00D90DDA">
        <w:rPr>
          <w:rFonts w:ascii="Microsoft JhengHei UI" w:eastAsia="Microsoft JhengHei UI" w:hAnsi="Microsoft JhengHei UI"/>
          <w:sz w:val="32"/>
        </w:rPr>
        <w:t>會員入會申請</w:t>
      </w:r>
      <w:r w:rsidR="008B26F1">
        <w:rPr>
          <w:rFonts w:ascii="Microsoft JhengHei UI" w:eastAsia="Microsoft JhengHei UI" w:hAnsi="Microsoft JhengHei UI" w:hint="eastAsia"/>
          <w:sz w:val="32"/>
        </w:rPr>
        <w:t>表</w:t>
      </w:r>
    </w:p>
    <w:p w14:paraId="33A7FF51" w14:textId="77777777" w:rsidR="00D90DDA" w:rsidRPr="00D90DDA" w:rsidRDefault="00D90DDA" w:rsidP="00D90DDA">
      <w:pPr>
        <w:pStyle w:val="TableParagraph"/>
        <w:jc w:val="center"/>
        <w:rPr>
          <w:rFonts w:ascii="Microsoft JhengHei UI" w:eastAsia="Microsoft JhengHei UI" w:hAnsi="Microsoft JhengHei UI"/>
          <w:sz w:val="32"/>
        </w:rPr>
      </w:pPr>
    </w:p>
    <w:p w14:paraId="4EFA8EA8" w14:textId="77777777" w:rsidR="00FA4E48" w:rsidRPr="00CA06DA" w:rsidRDefault="007E70B4" w:rsidP="00CA06DA">
      <w:pPr>
        <w:pStyle w:val="a3"/>
        <w:spacing w:line="309" w:lineRule="exact"/>
        <w:rPr>
          <w:rFonts w:ascii="Microsoft JhengHei UI" w:eastAsia="Microsoft JhengHei UI" w:hAnsi="Microsoft JhengHei UI"/>
          <w:sz w:val="24"/>
        </w:rPr>
      </w:pPr>
      <w:r w:rsidRPr="00D90DDA">
        <w:rPr>
          <w:rFonts w:ascii="Microsoft JhengHei UI" w:eastAsia="Microsoft JhengHei UI" w:hAnsi="Microsoft JhengHei UI"/>
          <w:spacing w:val="6"/>
          <w:sz w:val="24"/>
        </w:rPr>
        <w:t xml:space="preserve">※ 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個人會員，1</w:t>
      </w:r>
      <w:r w:rsidR="00FA4E48" w:rsidRPr="00D90DDA">
        <w:rPr>
          <w:rFonts w:ascii="Microsoft JhengHei UI" w:eastAsia="Microsoft JhengHei UI" w:hAnsi="Microsoft JhengHei UI"/>
          <w:sz w:val="24"/>
        </w:rPr>
        <w:t>,500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元（</w:t>
      </w:r>
      <w:r w:rsidR="00FA4E48" w:rsidRPr="00D90DDA">
        <w:rPr>
          <w:rFonts w:ascii="Microsoft JhengHei UI" w:eastAsia="Microsoft JhengHei UI" w:hAnsi="Microsoft JhengHei UI"/>
          <w:sz w:val="24"/>
        </w:rPr>
        <w:t>入</w:t>
      </w:r>
      <w:r w:rsidRPr="00D90DDA">
        <w:rPr>
          <w:rFonts w:ascii="Microsoft JhengHei UI" w:eastAsia="Microsoft JhengHei UI" w:hAnsi="Microsoft JhengHei UI"/>
          <w:sz w:val="24"/>
        </w:rPr>
        <w:t>會費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1千</w:t>
      </w:r>
      <w:r w:rsidRPr="00D90DDA">
        <w:rPr>
          <w:rFonts w:ascii="Microsoft JhengHei UI" w:eastAsia="Microsoft JhengHei UI" w:hAnsi="Microsoft JhengHei UI"/>
          <w:sz w:val="24"/>
        </w:rPr>
        <w:t>元、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常</w:t>
      </w:r>
      <w:r w:rsidRPr="00D90DDA">
        <w:rPr>
          <w:rFonts w:ascii="Microsoft JhengHei UI" w:eastAsia="Microsoft JhengHei UI" w:hAnsi="Microsoft JhengHei UI"/>
          <w:sz w:val="24"/>
        </w:rPr>
        <w:t>年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會</w:t>
      </w:r>
      <w:r w:rsidRPr="00D90DDA">
        <w:rPr>
          <w:rFonts w:ascii="Microsoft JhengHei UI" w:eastAsia="Microsoft JhengHei UI" w:hAnsi="Microsoft JhengHei UI"/>
          <w:sz w:val="24"/>
        </w:rPr>
        <w:t>費5</w:t>
      </w:r>
      <w:r w:rsidR="00FA4E48" w:rsidRPr="00D90DDA">
        <w:rPr>
          <w:rFonts w:ascii="Microsoft JhengHei UI" w:eastAsia="Microsoft JhengHei UI" w:hAnsi="Microsoft JhengHei UI" w:hint="eastAsia"/>
          <w:sz w:val="24"/>
        </w:rPr>
        <w:t>百</w:t>
      </w:r>
      <w:r w:rsidRPr="00D90DDA">
        <w:rPr>
          <w:rFonts w:ascii="Microsoft JhengHei UI" w:eastAsia="Microsoft JhengHei UI" w:hAnsi="Microsoft JhengHei UI"/>
          <w:sz w:val="24"/>
        </w:rPr>
        <w:t>元</w:t>
      </w:r>
      <w:r w:rsidR="00FA4E48" w:rsidRPr="00D90DDA">
        <w:rPr>
          <w:rFonts w:ascii="Microsoft JhengHei UI" w:eastAsia="Microsoft JhengHei UI" w:hAnsi="Microsoft JhengHei UI"/>
          <w:sz w:val="24"/>
        </w:rPr>
        <w:t>）</w:t>
      </w:r>
    </w:p>
    <w:p w14:paraId="7D3FA0C3" w14:textId="77777777" w:rsidR="00CA06DA" w:rsidRPr="008B26F1" w:rsidRDefault="007E70B4" w:rsidP="008B26F1">
      <w:pPr>
        <w:pStyle w:val="a3"/>
        <w:rPr>
          <w:rFonts w:ascii="Microsoft JhengHei UI" w:eastAsia="Microsoft JhengHei UI" w:hAnsi="Microsoft JhengHei UI"/>
          <w:spacing w:val="-10"/>
          <w:sz w:val="24"/>
        </w:rPr>
      </w:pPr>
      <w:r w:rsidRPr="00D90DDA">
        <w:rPr>
          <w:rFonts w:ascii="Microsoft JhengHei UI" w:eastAsia="Microsoft JhengHei UI" w:hAnsi="Microsoft JhengHei UI"/>
          <w:spacing w:val="9"/>
          <w:sz w:val="24"/>
        </w:rPr>
        <w:t xml:space="preserve">※ </w:t>
      </w:r>
      <w:r w:rsidRPr="00D90DDA">
        <w:rPr>
          <w:rFonts w:ascii="Microsoft JhengHei UI" w:eastAsia="Microsoft JhengHei UI" w:hAnsi="Microsoft JhengHei UI"/>
          <w:sz w:val="24"/>
        </w:rPr>
        <w:t>學者專家不收費（台灣農業產學聯盟章程第三十條</w:t>
      </w:r>
      <w:r w:rsidRPr="00D90DDA">
        <w:rPr>
          <w:rFonts w:ascii="Microsoft JhengHei UI" w:eastAsia="Microsoft JhengHei UI" w:hAnsi="Microsoft JhengHei UI"/>
          <w:spacing w:val="-10"/>
          <w:sz w:val="24"/>
        </w:rPr>
        <w:t>）</w:t>
      </w:r>
    </w:p>
    <w:p w14:paraId="0D0761F6" w14:textId="77777777" w:rsidR="008B26F1" w:rsidRDefault="008B26F1">
      <w:pPr>
        <w:pStyle w:val="a3"/>
        <w:rPr>
          <w:rFonts w:ascii="Microsoft JhengHei UI" w:eastAsia="Microsoft JhengHei UI" w:hAnsi="Microsoft JhengHei UI"/>
          <w:spacing w:val="8"/>
          <w:sz w:val="24"/>
        </w:rPr>
      </w:pPr>
    </w:p>
    <w:p w14:paraId="6F45DD6D" w14:textId="77777777" w:rsidR="004B5271" w:rsidRPr="00D90DDA" w:rsidRDefault="007E70B4">
      <w:pPr>
        <w:pStyle w:val="a3"/>
        <w:rPr>
          <w:rFonts w:ascii="Microsoft JhengHei UI" w:eastAsia="Microsoft JhengHei UI" w:hAnsi="Microsoft JhengHei UI"/>
          <w:sz w:val="24"/>
        </w:rPr>
      </w:pPr>
      <w:r w:rsidRPr="00D90DDA">
        <w:rPr>
          <w:rFonts w:ascii="Microsoft JhengHei UI" w:eastAsia="Microsoft JhengHei UI" w:hAnsi="Microsoft JhengHei UI"/>
          <w:spacing w:val="8"/>
          <w:sz w:val="24"/>
        </w:rPr>
        <w:t xml:space="preserve">※ </w:t>
      </w:r>
      <w:r w:rsidRPr="00D90DDA">
        <w:rPr>
          <w:rFonts w:ascii="Microsoft JhengHei UI" w:eastAsia="Microsoft JhengHei UI" w:hAnsi="Microsoft JhengHei UI"/>
          <w:sz w:val="24"/>
        </w:rPr>
        <w:t>聯盟帳號：三信商業銀行（</w:t>
      </w:r>
      <w:r w:rsidR="008B26F1">
        <w:rPr>
          <w:rFonts w:ascii="Microsoft JhengHei UI" w:eastAsia="Microsoft JhengHei UI" w:hAnsi="Microsoft JhengHei UI" w:hint="eastAsia"/>
          <w:sz w:val="24"/>
        </w:rPr>
        <w:t>台中市</w:t>
      </w:r>
      <w:r w:rsidRPr="00D90DDA">
        <w:rPr>
          <w:rFonts w:ascii="Microsoft JhengHei UI" w:eastAsia="Microsoft JhengHei UI" w:hAnsi="Microsoft JhengHei UI"/>
          <w:sz w:val="24"/>
        </w:rPr>
        <w:t>南門分行）／分行代號：147-</w:t>
      </w:r>
      <w:r w:rsidRPr="00D90DDA">
        <w:rPr>
          <w:rFonts w:ascii="Microsoft JhengHei UI" w:eastAsia="Microsoft JhengHei UI" w:hAnsi="Microsoft JhengHei UI"/>
          <w:spacing w:val="-4"/>
          <w:sz w:val="24"/>
        </w:rPr>
        <w:t>0095</w:t>
      </w:r>
    </w:p>
    <w:p w14:paraId="664C8E3D" w14:textId="77777777" w:rsidR="004B5271" w:rsidRPr="00D90DDA" w:rsidRDefault="007E70B4">
      <w:pPr>
        <w:pStyle w:val="a3"/>
        <w:spacing w:line="364" w:lineRule="exact"/>
        <w:rPr>
          <w:rFonts w:ascii="Microsoft JhengHei UI" w:eastAsia="Microsoft JhengHei UI" w:hAnsi="Microsoft JhengHei UI"/>
          <w:sz w:val="24"/>
        </w:rPr>
      </w:pPr>
      <w:r w:rsidRPr="00D90DDA">
        <w:rPr>
          <w:rFonts w:ascii="Microsoft JhengHei UI" w:eastAsia="Microsoft JhengHei UI" w:hAnsi="Microsoft JhengHei UI"/>
          <w:spacing w:val="14"/>
          <w:sz w:val="24"/>
        </w:rPr>
        <w:t xml:space="preserve">※ </w:t>
      </w:r>
      <w:r w:rsidRPr="00D90DDA">
        <w:rPr>
          <w:rFonts w:ascii="Microsoft JhengHei UI" w:eastAsia="Microsoft JhengHei UI" w:hAnsi="Microsoft JhengHei UI"/>
          <w:sz w:val="24"/>
        </w:rPr>
        <w:t>戶名：台灣農業產學聯盟／帳號：09-2-</w:t>
      </w:r>
      <w:r w:rsidRPr="00D90DDA">
        <w:rPr>
          <w:rFonts w:ascii="Microsoft JhengHei UI" w:eastAsia="Microsoft JhengHei UI" w:hAnsi="Microsoft JhengHei UI"/>
          <w:spacing w:val="-2"/>
          <w:sz w:val="24"/>
        </w:rPr>
        <w:t xml:space="preserve">0069206 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964"/>
        <w:gridCol w:w="737"/>
        <w:gridCol w:w="1109"/>
        <w:gridCol w:w="301"/>
        <w:gridCol w:w="557"/>
        <w:gridCol w:w="443"/>
        <w:gridCol w:w="401"/>
        <w:gridCol w:w="22"/>
        <w:gridCol w:w="368"/>
        <w:gridCol w:w="421"/>
        <w:gridCol w:w="412"/>
        <w:gridCol w:w="413"/>
        <w:gridCol w:w="412"/>
        <w:gridCol w:w="412"/>
        <w:gridCol w:w="412"/>
        <w:gridCol w:w="413"/>
      </w:tblGrid>
      <w:tr w:rsidR="006A79EB" w:rsidRPr="00D90DDA" w14:paraId="60398835" w14:textId="77777777" w:rsidTr="00747260">
        <w:trPr>
          <w:trHeight w:val="365"/>
        </w:trPr>
        <w:tc>
          <w:tcPr>
            <w:tcW w:w="1293" w:type="dxa"/>
            <w:vMerge w:val="restart"/>
            <w:vAlign w:val="center"/>
          </w:tcPr>
          <w:p w14:paraId="21F9ACE1" w14:textId="77777777" w:rsidR="006A79EB" w:rsidRPr="00D90DDA" w:rsidRDefault="006A79EB" w:rsidP="00D90DDA">
            <w:pPr>
              <w:pStyle w:val="TableParagraph"/>
              <w:spacing w:before="179"/>
              <w:ind w:left="4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Merge w:val="restart"/>
          </w:tcPr>
          <w:p w14:paraId="0269EABD" w14:textId="77777777" w:rsidR="006A79EB" w:rsidRPr="00D90DDA" w:rsidRDefault="006A79EB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14:paraId="345F1493" w14:textId="77777777" w:rsidR="006A79EB" w:rsidRPr="00D90DDA" w:rsidRDefault="006A79EB" w:rsidP="006A79EB">
            <w:pPr>
              <w:pStyle w:val="TableParagraph"/>
              <w:spacing w:line="345" w:lineRule="exact"/>
              <w:ind w:firstLineChars="100" w:firstLine="235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性別</w:t>
            </w:r>
            <w:r>
              <w:rPr>
                <w:rFonts w:ascii="Microsoft JhengHei UI" w:eastAsia="Microsoft JhengHei UI" w:hAnsi="Microsoft JhengHei UI" w:hint="eastAsia"/>
                <w:spacing w:val="-5"/>
                <w:sz w:val="24"/>
                <w:szCs w:val="24"/>
              </w:rPr>
              <w:t>：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w w:val="110"/>
                <w:sz w:val="24"/>
                <w:szCs w:val="24"/>
              </w:rPr>
              <w:t>男</w:t>
            </w:r>
            <w:r>
              <w:rPr>
                <w:rFonts w:ascii="Microsoft JhengHei UI" w:eastAsia="Microsoft JhengHei UI" w:hAnsi="Microsoft JhengHei UI" w:hint="eastAsia"/>
                <w:w w:val="110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spacing w:val="-10"/>
                <w:w w:val="110"/>
                <w:sz w:val="24"/>
                <w:szCs w:val="24"/>
              </w:rPr>
              <w:t>女</w:t>
            </w:r>
          </w:p>
        </w:tc>
        <w:tc>
          <w:tcPr>
            <w:tcW w:w="3686" w:type="dxa"/>
            <w:gridSpan w:val="10"/>
            <w:tcBorders>
              <w:right w:val="single" w:sz="4" w:space="0" w:color="auto"/>
            </w:tcBorders>
          </w:tcPr>
          <w:p w14:paraId="3EA522EC" w14:textId="77777777" w:rsidR="006A79EB" w:rsidRPr="00D90DDA" w:rsidRDefault="006A79EB" w:rsidP="006A79EB">
            <w:pPr>
              <w:ind w:firstLineChars="100" w:firstLine="235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生日</w:t>
            </w:r>
            <w:r>
              <w:rPr>
                <w:rFonts w:ascii="Microsoft JhengHei UI" w:eastAsia="Microsoft JhengHei UI" w:hAnsi="Microsoft JhengHei UI" w:hint="eastAsia"/>
                <w:spacing w:val="-5"/>
                <w:sz w:val="24"/>
                <w:szCs w:val="24"/>
              </w:rPr>
              <w:t>：</w:t>
            </w: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 xml:space="preserve">　</w:t>
            </w:r>
            <w:r w:rsidRPr="00D90DDA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>年</w:t>
            </w: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   </w:t>
            </w:r>
            <w:r w:rsidR="00747260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  </w:t>
            </w:r>
            <w:r w:rsidRPr="00D90DDA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>月</w:t>
            </w:r>
            <w:r>
              <w:rPr>
                <w:rFonts w:ascii="Microsoft JhengHei UI" w:eastAsia="Microsoft JhengHei UI" w:hAnsi="Microsoft JhengHei UI" w:hint="eastAsia"/>
                <w:spacing w:val="-10"/>
                <w:sz w:val="24"/>
                <w:szCs w:val="24"/>
              </w:rPr>
              <w:t xml:space="preserve"> </w:t>
            </w:r>
            <w:r w:rsidR="00747260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 xml:space="preserve">  </w:t>
            </w:r>
            <w:r w:rsidRPr="00D90DDA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>日</w:t>
            </w:r>
          </w:p>
        </w:tc>
      </w:tr>
      <w:tr w:rsidR="004B5271" w:rsidRPr="00D90DDA" w14:paraId="4DFADFEF" w14:textId="77777777" w:rsidTr="00747260">
        <w:trPr>
          <w:trHeight w:val="357"/>
        </w:trPr>
        <w:tc>
          <w:tcPr>
            <w:tcW w:w="1293" w:type="dxa"/>
            <w:vMerge/>
            <w:tcBorders>
              <w:top w:val="nil"/>
            </w:tcBorders>
            <w:vAlign w:val="center"/>
          </w:tcPr>
          <w:p w14:paraId="1A2B363E" w14:textId="77777777" w:rsidR="004B5271" w:rsidRPr="00D90DDA" w:rsidRDefault="004B5271" w:rsidP="00D90DDA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06CCABF6" w14:textId="77777777" w:rsidR="004B5271" w:rsidRPr="00D90DDA" w:rsidRDefault="004B5271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967" w:type="dxa"/>
            <w:gridSpan w:val="3"/>
          </w:tcPr>
          <w:p w14:paraId="74EDC21F" w14:textId="77777777" w:rsidR="004B5271" w:rsidRPr="00D90DDA" w:rsidRDefault="007E70B4">
            <w:pPr>
              <w:pStyle w:val="TableParagraph"/>
              <w:spacing w:line="337" w:lineRule="exact"/>
              <w:ind w:left="292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身分證統一編號</w:t>
            </w:r>
          </w:p>
        </w:tc>
        <w:tc>
          <w:tcPr>
            <w:tcW w:w="443" w:type="dxa"/>
            <w:tcBorders>
              <w:right w:val="single" w:sz="4" w:space="0" w:color="auto"/>
            </w:tcBorders>
          </w:tcPr>
          <w:p w14:paraId="603D2395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14:paraId="248B02F1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14:paraId="03FC9C0A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21" w:type="dxa"/>
          </w:tcPr>
          <w:p w14:paraId="0CFADFDC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2" w:type="dxa"/>
          </w:tcPr>
          <w:p w14:paraId="0F6AC58E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3" w:type="dxa"/>
          </w:tcPr>
          <w:p w14:paraId="0E2988C5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2" w:type="dxa"/>
          </w:tcPr>
          <w:p w14:paraId="6A70992C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2" w:type="dxa"/>
          </w:tcPr>
          <w:p w14:paraId="7CB1223E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2" w:type="dxa"/>
          </w:tcPr>
          <w:p w14:paraId="327BAEFE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13" w:type="dxa"/>
          </w:tcPr>
          <w:p w14:paraId="4DF51386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784DA120" w14:textId="77777777" w:rsidTr="00747260">
        <w:trPr>
          <w:trHeight w:val="544"/>
        </w:trPr>
        <w:tc>
          <w:tcPr>
            <w:tcW w:w="1293" w:type="dxa"/>
            <w:vAlign w:val="center"/>
          </w:tcPr>
          <w:p w14:paraId="2C6DAF03" w14:textId="77777777" w:rsidR="004B5271" w:rsidRPr="00D90DDA" w:rsidRDefault="007E70B4" w:rsidP="00D90DDA">
            <w:pPr>
              <w:pStyle w:val="TableParagraph"/>
              <w:spacing w:before="85"/>
              <w:ind w:left="4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現職</w:t>
            </w:r>
          </w:p>
        </w:tc>
        <w:tc>
          <w:tcPr>
            <w:tcW w:w="2810" w:type="dxa"/>
            <w:gridSpan w:val="3"/>
          </w:tcPr>
          <w:p w14:paraId="06DFE21B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301" w:type="dxa"/>
            <w:gridSpan w:val="3"/>
          </w:tcPr>
          <w:p w14:paraId="55F1DB62" w14:textId="77777777" w:rsidR="004B5271" w:rsidRPr="00D90DDA" w:rsidRDefault="007E70B4">
            <w:pPr>
              <w:pStyle w:val="TableParagraph"/>
              <w:spacing w:before="85"/>
              <w:ind w:left="236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最高學歷</w:t>
            </w:r>
          </w:p>
        </w:tc>
        <w:tc>
          <w:tcPr>
            <w:tcW w:w="3686" w:type="dxa"/>
            <w:gridSpan w:val="10"/>
          </w:tcPr>
          <w:p w14:paraId="3A7A1392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2DA10AF8" w14:textId="77777777" w:rsidTr="00747260">
        <w:trPr>
          <w:trHeight w:val="501"/>
        </w:trPr>
        <w:tc>
          <w:tcPr>
            <w:tcW w:w="1293" w:type="dxa"/>
            <w:vAlign w:val="center"/>
          </w:tcPr>
          <w:p w14:paraId="552B47B4" w14:textId="77777777" w:rsidR="004B5271" w:rsidRPr="00D90DDA" w:rsidRDefault="007E70B4" w:rsidP="00D90DDA">
            <w:pPr>
              <w:pStyle w:val="TableParagraph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主要經歷</w:t>
            </w:r>
          </w:p>
        </w:tc>
        <w:tc>
          <w:tcPr>
            <w:tcW w:w="7797" w:type="dxa"/>
            <w:gridSpan w:val="16"/>
          </w:tcPr>
          <w:p w14:paraId="786AA0A0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7290F974" w14:textId="77777777" w:rsidTr="00747260">
        <w:trPr>
          <w:trHeight w:val="580"/>
        </w:trPr>
        <w:tc>
          <w:tcPr>
            <w:tcW w:w="1293" w:type="dxa"/>
            <w:vAlign w:val="center"/>
          </w:tcPr>
          <w:p w14:paraId="162E94DA" w14:textId="77777777" w:rsidR="004B5271" w:rsidRPr="00D90DDA" w:rsidRDefault="007E70B4" w:rsidP="00D90DDA">
            <w:pPr>
              <w:pStyle w:val="TableParagraph"/>
              <w:spacing w:before="107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戶籍地址</w:t>
            </w:r>
          </w:p>
        </w:tc>
        <w:tc>
          <w:tcPr>
            <w:tcW w:w="7797" w:type="dxa"/>
            <w:gridSpan w:val="16"/>
          </w:tcPr>
          <w:p w14:paraId="141130FC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24C5809A" w14:textId="77777777" w:rsidTr="00747260">
        <w:trPr>
          <w:trHeight w:val="566"/>
        </w:trPr>
        <w:tc>
          <w:tcPr>
            <w:tcW w:w="1293" w:type="dxa"/>
            <w:vAlign w:val="center"/>
          </w:tcPr>
          <w:p w14:paraId="3EBEC30A" w14:textId="77777777" w:rsidR="004B5271" w:rsidRPr="00D90DDA" w:rsidRDefault="007E70B4" w:rsidP="00D90DDA">
            <w:pPr>
              <w:pStyle w:val="TableParagraph"/>
              <w:spacing w:before="9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通訊地址</w:t>
            </w:r>
          </w:p>
        </w:tc>
        <w:tc>
          <w:tcPr>
            <w:tcW w:w="7797" w:type="dxa"/>
            <w:gridSpan w:val="16"/>
          </w:tcPr>
          <w:p w14:paraId="374D1FB0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13499973" w14:textId="77777777" w:rsidTr="00747260">
        <w:trPr>
          <w:trHeight w:val="400"/>
        </w:trPr>
        <w:tc>
          <w:tcPr>
            <w:tcW w:w="1293" w:type="dxa"/>
            <w:vMerge w:val="restart"/>
            <w:vAlign w:val="center"/>
          </w:tcPr>
          <w:p w14:paraId="47E3495E" w14:textId="77777777" w:rsidR="004B5271" w:rsidRPr="00D90DDA" w:rsidRDefault="007E70B4" w:rsidP="00D90DDA">
            <w:pPr>
              <w:pStyle w:val="TableParagraph"/>
              <w:spacing w:before="200"/>
              <w:ind w:left="4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電話</w:t>
            </w:r>
          </w:p>
        </w:tc>
        <w:tc>
          <w:tcPr>
            <w:tcW w:w="964" w:type="dxa"/>
          </w:tcPr>
          <w:p w14:paraId="7582888A" w14:textId="77777777" w:rsidR="004B5271" w:rsidRPr="00D90DDA" w:rsidRDefault="007E70B4">
            <w:pPr>
              <w:pStyle w:val="TableParagraph"/>
              <w:spacing w:before="13" w:line="367" w:lineRule="exact"/>
              <w:ind w:left="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>公</w:t>
            </w:r>
          </w:p>
        </w:tc>
        <w:tc>
          <w:tcPr>
            <w:tcW w:w="2704" w:type="dxa"/>
            <w:gridSpan w:val="4"/>
          </w:tcPr>
          <w:p w14:paraId="2BBD1DD4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14:paraId="112E260F" w14:textId="77777777" w:rsidR="004B5271" w:rsidRPr="00D90DDA" w:rsidRDefault="007E70B4">
            <w:pPr>
              <w:pStyle w:val="TableParagraph"/>
              <w:spacing w:before="13" w:line="367" w:lineRule="exact"/>
              <w:ind w:left="221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手機</w:t>
            </w:r>
          </w:p>
        </w:tc>
        <w:tc>
          <w:tcPr>
            <w:tcW w:w="3285" w:type="dxa"/>
            <w:gridSpan w:val="9"/>
          </w:tcPr>
          <w:p w14:paraId="3276D156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45201202" w14:textId="77777777" w:rsidTr="00747260">
        <w:trPr>
          <w:trHeight w:val="364"/>
        </w:trPr>
        <w:tc>
          <w:tcPr>
            <w:tcW w:w="1293" w:type="dxa"/>
            <w:vMerge/>
            <w:tcBorders>
              <w:top w:val="nil"/>
            </w:tcBorders>
            <w:vAlign w:val="center"/>
          </w:tcPr>
          <w:p w14:paraId="09909604" w14:textId="77777777" w:rsidR="004B5271" w:rsidRPr="00D90DDA" w:rsidRDefault="004B5271" w:rsidP="00D90DDA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D7C4A3" w14:textId="77777777" w:rsidR="004B5271" w:rsidRPr="00D90DDA" w:rsidRDefault="007E70B4">
            <w:pPr>
              <w:pStyle w:val="TableParagraph"/>
              <w:spacing w:line="344" w:lineRule="exact"/>
              <w:ind w:left="9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10"/>
                <w:sz w:val="24"/>
                <w:szCs w:val="24"/>
              </w:rPr>
              <w:t>宅</w:t>
            </w:r>
          </w:p>
        </w:tc>
        <w:tc>
          <w:tcPr>
            <w:tcW w:w="2704" w:type="dxa"/>
            <w:gridSpan w:val="4"/>
          </w:tcPr>
          <w:p w14:paraId="129F6900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14:paraId="088BD8EE" w14:textId="77777777" w:rsidR="004B5271" w:rsidRPr="00D90DDA" w:rsidRDefault="007E70B4">
            <w:pPr>
              <w:pStyle w:val="TableParagraph"/>
              <w:spacing w:line="344" w:lineRule="exact"/>
              <w:ind w:left="221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傳真</w:t>
            </w:r>
          </w:p>
        </w:tc>
        <w:tc>
          <w:tcPr>
            <w:tcW w:w="3285" w:type="dxa"/>
            <w:gridSpan w:val="9"/>
          </w:tcPr>
          <w:p w14:paraId="780DD137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3764F16E" w14:textId="77777777" w:rsidTr="00747260">
        <w:trPr>
          <w:trHeight w:val="443"/>
        </w:trPr>
        <w:tc>
          <w:tcPr>
            <w:tcW w:w="1293" w:type="dxa"/>
            <w:vAlign w:val="center"/>
          </w:tcPr>
          <w:p w14:paraId="7A5FA745" w14:textId="77777777" w:rsidR="004B5271" w:rsidRPr="00D90DDA" w:rsidRDefault="007E70B4" w:rsidP="00D90DDA">
            <w:pPr>
              <w:pStyle w:val="TableParagraph"/>
              <w:spacing w:before="107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z w:val="24"/>
                <w:szCs w:val="24"/>
              </w:rPr>
              <w:t>E-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797" w:type="dxa"/>
            <w:gridSpan w:val="16"/>
          </w:tcPr>
          <w:p w14:paraId="42A10C62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4B5271" w:rsidRPr="00D90DDA" w14:paraId="363B1F40" w14:textId="77777777" w:rsidTr="00747260">
        <w:trPr>
          <w:trHeight w:val="443"/>
        </w:trPr>
        <w:tc>
          <w:tcPr>
            <w:tcW w:w="1293" w:type="dxa"/>
            <w:vAlign w:val="center"/>
          </w:tcPr>
          <w:p w14:paraId="368EDD08" w14:textId="77777777" w:rsidR="004B5271" w:rsidRPr="00D90DDA" w:rsidRDefault="007E70B4" w:rsidP="00D90DDA">
            <w:pPr>
              <w:pStyle w:val="TableParagraph"/>
              <w:spacing w:before="107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z w:val="24"/>
                <w:szCs w:val="24"/>
              </w:rPr>
              <w:t>Line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 xml:space="preserve"> </w:t>
            </w: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ID</w:t>
            </w:r>
          </w:p>
        </w:tc>
        <w:tc>
          <w:tcPr>
            <w:tcW w:w="7797" w:type="dxa"/>
            <w:gridSpan w:val="16"/>
          </w:tcPr>
          <w:p w14:paraId="21C24E1B" w14:textId="77777777" w:rsidR="004B5271" w:rsidRPr="00D90DDA" w:rsidRDefault="004B5271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D90DDA" w:rsidRPr="00D90DDA" w14:paraId="3BC658FF" w14:textId="77777777" w:rsidTr="00747260">
        <w:trPr>
          <w:trHeight w:val="447"/>
        </w:trPr>
        <w:tc>
          <w:tcPr>
            <w:tcW w:w="1293" w:type="dxa"/>
            <w:vMerge w:val="restart"/>
            <w:vAlign w:val="center"/>
          </w:tcPr>
          <w:p w14:paraId="152AB1FE" w14:textId="77777777" w:rsidR="00D90DDA" w:rsidRPr="00D90DDA" w:rsidRDefault="00D90DDA" w:rsidP="00747260">
            <w:pPr>
              <w:pStyle w:val="TableParagraph"/>
              <w:spacing w:line="235" w:lineRule="auto"/>
              <w:ind w:right="140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6"/>
                <w:sz w:val="24"/>
                <w:szCs w:val="24"/>
              </w:rPr>
              <w:t>會員</w:t>
            </w: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類別</w:t>
            </w:r>
          </w:p>
        </w:tc>
        <w:tc>
          <w:tcPr>
            <w:tcW w:w="7797" w:type="dxa"/>
            <w:gridSpan w:val="16"/>
            <w:tcBorders>
              <w:bottom w:val="nil"/>
            </w:tcBorders>
          </w:tcPr>
          <w:p w14:paraId="21FB2BA7" w14:textId="77777777" w:rsidR="00D90DDA" w:rsidRPr="00D90DDA" w:rsidRDefault="00D90DD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pacing w:val="-26"/>
                <w:sz w:val="24"/>
                <w:szCs w:val="24"/>
              </w:rPr>
              <w:t xml:space="preserve"> 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spacing w:val="-26"/>
                <w:sz w:val="24"/>
                <w:szCs w:val="24"/>
              </w:rPr>
              <w:t xml:space="preserve"> </w:t>
            </w:r>
            <w:r w:rsidRPr="00D90DDA">
              <w:rPr>
                <w:rFonts w:ascii="Microsoft JhengHei UI" w:eastAsia="Microsoft JhengHei UI" w:hAnsi="Microsoft JhengHei UI"/>
                <w:spacing w:val="-2"/>
                <w:sz w:val="24"/>
                <w:szCs w:val="24"/>
              </w:rPr>
              <w:t>A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.</w:t>
            </w:r>
            <w:r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學者專家</w:t>
            </w: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 xml:space="preserve">　　　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spacing w:val="-26"/>
                <w:sz w:val="24"/>
                <w:szCs w:val="24"/>
              </w:rPr>
              <w:t xml:space="preserve"> </w:t>
            </w:r>
            <w:r w:rsidRPr="00D90DDA">
              <w:rPr>
                <w:rFonts w:ascii="Microsoft JhengHei UI" w:eastAsia="Microsoft JhengHei UI" w:hAnsi="Microsoft JhengHei UI"/>
                <w:spacing w:val="-2"/>
                <w:sz w:val="24"/>
                <w:szCs w:val="24"/>
              </w:rPr>
              <w:t>B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.農產類</w:t>
            </w:r>
            <w:r>
              <w:rPr>
                <w:rFonts w:ascii="Microsoft JhengHei UI" w:eastAsia="Microsoft JhengHei UI" w:hAnsi="Microsoft JhengHei UI" w:hint="eastAsia"/>
                <w:spacing w:val="-4"/>
                <w:sz w:val="24"/>
                <w:szCs w:val="24"/>
              </w:rPr>
              <w:t xml:space="preserve">　　　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 xml:space="preserve">□ </w:t>
            </w:r>
            <w:r w:rsidRPr="00D90DDA">
              <w:rPr>
                <w:rFonts w:ascii="Microsoft JhengHei UI" w:eastAsia="Microsoft JhengHei UI" w:hAnsi="Microsoft JhengHei UI"/>
                <w:spacing w:val="-2"/>
                <w:sz w:val="24"/>
                <w:szCs w:val="24"/>
              </w:rPr>
              <w:t>C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.</w:t>
            </w:r>
            <w:r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漁產</w:t>
            </w:r>
          </w:p>
        </w:tc>
      </w:tr>
      <w:tr w:rsidR="00D90DDA" w:rsidRPr="00D90DDA" w14:paraId="259840EB" w14:textId="77777777" w:rsidTr="00747260">
        <w:trPr>
          <w:trHeight w:val="533"/>
        </w:trPr>
        <w:tc>
          <w:tcPr>
            <w:tcW w:w="1293" w:type="dxa"/>
            <w:vMerge/>
            <w:tcBorders>
              <w:top w:val="nil"/>
            </w:tcBorders>
          </w:tcPr>
          <w:p w14:paraId="4350F25F" w14:textId="77777777" w:rsidR="00D90DDA" w:rsidRPr="00D90DDA" w:rsidRDefault="00D90DD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7797" w:type="dxa"/>
            <w:gridSpan w:val="16"/>
            <w:tcBorders>
              <w:top w:val="nil"/>
              <w:bottom w:val="nil"/>
            </w:tcBorders>
          </w:tcPr>
          <w:p w14:paraId="136F0825" w14:textId="77777777" w:rsidR="00D90DDA" w:rsidRPr="00D90DDA" w:rsidRDefault="00D90DDA" w:rsidP="00D90DDA">
            <w:pPr>
              <w:pStyle w:val="TableParagraph"/>
              <w:spacing w:before="82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pacing w:val="-30"/>
                <w:sz w:val="24"/>
                <w:szCs w:val="24"/>
              </w:rPr>
              <w:t xml:space="preserve"> 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spacing w:val="-30"/>
                <w:sz w:val="24"/>
                <w:szCs w:val="24"/>
              </w:rPr>
              <w:t xml:space="preserve"> </w:t>
            </w:r>
            <w:r w:rsidRPr="00D90DDA">
              <w:rPr>
                <w:rFonts w:ascii="Microsoft JhengHei UI" w:eastAsia="Microsoft JhengHei UI" w:hAnsi="Microsoft JhengHei UI"/>
                <w:spacing w:val="-2"/>
                <w:sz w:val="24"/>
                <w:szCs w:val="24"/>
              </w:rPr>
              <w:t>D</w:t>
            </w:r>
            <w:r w:rsidRPr="00D90DDA">
              <w:rPr>
                <w:rFonts w:ascii="Microsoft JhengHei UI" w:eastAsia="Microsoft JhengHei UI" w:hAnsi="Microsoft JhengHei UI"/>
                <w:spacing w:val="-4"/>
                <w:sz w:val="24"/>
                <w:szCs w:val="24"/>
              </w:rPr>
              <w:t>.畜產類</w:t>
            </w:r>
            <w:r>
              <w:rPr>
                <w:rFonts w:ascii="Microsoft JhengHei UI" w:eastAsia="Microsoft JhengHei UI" w:hAnsi="Microsoft JhengHei UI" w:hint="eastAsia"/>
                <w:spacing w:val="-4"/>
                <w:sz w:val="24"/>
                <w:szCs w:val="24"/>
              </w:rPr>
              <w:t xml:space="preserve">　　　　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D90DDA">
              <w:rPr>
                <w:rFonts w:ascii="Microsoft JhengHei UI" w:eastAsia="Microsoft JhengHei UI" w:hAnsi="Microsoft JhengHei UI"/>
                <w:spacing w:val="-29"/>
                <w:sz w:val="24"/>
                <w:szCs w:val="24"/>
              </w:rPr>
              <w:t xml:space="preserve"> </w:t>
            </w:r>
            <w:r w:rsidRPr="00D90DDA">
              <w:rPr>
                <w:rFonts w:ascii="Microsoft JhengHei UI" w:eastAsia="Microsoft JhengHei UI" w:hAnsi="Microsoft JhengHei UI"/>
                <w:spacing w:val="-2"/>
                <w:sz w:val="24"/>
                <w:szCs w:val="24"/>
              </w:rPr>
              <w:t>E</w:t>
            </w:r>
            <w:r w:rsidRPr="00D90DDA"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.</w:t>
            </w:r>
            <w:r>
              <w:rPr>
                <w:rFonts w:ascii="Microsoft JhengHei UI" w:eastAsia="Microsoft JhengHei UI" w:hAnsi="Microsoft JhengHei UI"/>
                <w:spacing w:val="-3"/>
                <w:sz w:val="24"/>
                <w:szCs w:val="24"/>
              </w:rPr>
              <w:t>生態保育、林業和農業休閒旅遊等</w:t>
            </w:r>
          </w:p>
        </w:tc>
      </w:tr>
      <w:tr w:rsidR="008D7463" w:rsidRPr="00D90DDA" w14:paraId="3BE51437" w14:textId="77777777" w:rsidTr="00747260">
        <w:trPr>
          <w:trHeight w:val="1295"/>
        </w:trPr>
        <w:tc>
          <w:tcPr>
            <w:tcW w:w="1293" w:type="dxa"/>
            <w:vAlign w:val="center"/>
          </w:tcPr>
          <w:p w14:paraId="5CFF4A2A" w14:textId="77777777" w:rsidR="00747260" w:rsidRDefault="008D7463" w:rsidP="008D7463">
            <w:pPr>
              <w:pStyle w:val="TableParagraph"/>
              <w:spacing w:before="40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個人資料</w:t>
            </w:r>
          </w:p>
          <w:p w14:paraId="48CD2272" w14:textId="77777777" w:rsidR="008D7463" w:rsidRPr="00D90DDA" w:rsidRDefault="008D7463" w:rsidP="008D7463">
            <w:pPr>
              <w:pStyle w:val="TableParagraph"/>
              <w:spacing w:before="40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使用同意書</w:t>
            </w:r>
          </w:p>
        </w:tc>
        <w:tc>
          <w:tcPr>
            <w:tcW w:w="7797" w:type="dxa"/>
            <w:gridSpan w:val="16"/>
          </w:tcPr>
          <w:p w14:paraId="00AF4C8E" w14:textId="77777777" w:rsidR="008D7463" w:rsidRDefault="008D7463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聯盟為執行業務，需蒐集您的個人資料，包括：姓名、職稱和聯絡方式等。您提供的</w:t>
            </w:r>
            <w:proofErr w:type="gramStart"/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個</w:t>
            </w:r>
            <w:proofErr w:type="gramEnd"/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資，將依據中華民國「個人資料保護法」行使以下權利：(1)請求查詢或閱覽(2)製給複製本(3)請求補充或更正(4)請求停止蒐集、處理及利用(5)請求刪除。</w:t>
            </w:r>
          </w:p>
          <w:p w14:paraId="60188E98" w14:textId="77777777" w:rsidR="00B0607A" w:rsidRDefault="00B0607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2923411A" w14:textId="77777777" w:rsidR="008D7463" w:rsidRDefault="008D7463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 xml:space="preserve">我已明瞭上述內容並同意提供個人資料　　　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󠆵</w:t>
            </w:r>
            <w:r w:rsidR="006A79EB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同意</w:t>
            </w:r>
          </w:p>
          <w:p w14:paraId="48854641" w14:textId="77777777" w:rsidR="00B0607A" w:rsidRPr="00D90DDA" w:rsidRDefault="00B0607A" w:rsidP="00B0607A">
            <w:pPr>
              <w:pStyle w:val="TableParagraph"/>
              <w:jc w:val="right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西元          年      月      日</w:t>
            </w:r>
          </w:p>
        </w:tc>
      </w:tr>
      <w:tr w:rsidR="00D90DDA" w:rsidRPr="00D90DDA" w14:paraId="5FECADF6" w14:textId="77777777" w:rsidTr="00747260">
        <w:trPr>
          <w:trHeight w:val="1295"/>
        </w:trPr>
        <w:tc>
          <w:tcPr>
            <w:tcW w:w="1293" w:type="dxa"/>
            <w:vAlign w:val="center"/>
          </w:tcPr>
          <w:p w14:paraId="5E454B55" w14:textId="77777777" w:rsidR="00D90DDA" w:rsidRPr="00D90DDA" w:rsidRDefault="00D90DDA" w:rsidP="008D7463">
            <w:pPr>
              <w:pStyle w:val="TableParagraph"/>
              <w:spacing w:before="40"/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D90DDA">
              <w:rPr>
                <w:rFonts w:ascii="Microsoft JhengHei UI" w:eastAsia="Microsoft JhengHei UI" w:hAnsi="Microsoft JhengHei UI"/>
                <w:spacing w:val="-6"/>
                <w:sz w:val="24"/>
                <w:szCs w:val="24"/>
              </w:rPr>
              <w:t>審查</w:t>
            </w:r>
            <w:r w:rsidRPr="00D90DDA">
              <w:rPr>
                <w:rFonts w:ascii="Microsoft JhengHei UI" w:eastAsia="Microsoft JhengHei UI" w:hAnsi="Microsoft JhengHei UI"/>
                <w:spacing w:val="-5"/>
                <w:sz w:val="24"/>
                <w:szCs w:val="24"/>
              </w:rPr>
              <w:t>結果</w:t>
            </w:r>
          </w:p>
        </w:tc>
        <w:tc>
          <w:tcPr>
            <w:tcW w:w="3111" w:type="dxa"/>
            <w:gridSpan w:val="4"/>
          </w:tcPr>
          <w:p w14:paraId="2367F56A" w14:textId="77777777" w:rsidR="00D90DDA" w:rsidRPr="00D90DDA" w:rsidRDefault="00D90DDA" w:rsidP="00D90DD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vAlign w:val="center"/>
          </w:tcPr>
          <w:p w14:paraId="663EAECF" w14:textId="1966B457" w:rsidR="00365328" w:rsidRPr="00365328" w:rsidRDefault="00365328" w:rsidP="00365328">
            <w:pPr>
              <w:pStyle w:val="TableParagraph"/>
              <w:jc w:val="center"/>
              <w:rPr>
                <w:rFonts w:ascii="Microsoft JhengHei UI" w:eastAsia="Microsoft JhengHei UI" w:hAnsi="Microsoft JhengHei UI" w:hint="eastAsia"/>
                <w:spacing w:val="-3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pacing w:val="-3"/>
                <w:sz w:val="24"/>
                <w:szCs w:val="24"/>
              </w:rPr>
              <w:t>推薦人</w:t>
            </w:r>
          </w:p>
        </w:tc>
        <w:tc>
          <w:tcPr>
            <w:tcW w:w="3263" w:type="dxa"/>
            <w:gridSpan w:val="8"/>
          </w:tcPr>
          <w:p w14:paraId="0DC52A19" w14:textId="77777777" w:rsidR="00D90DDA" w:rsidRPr="00D90DDA" w:rsidRDefault="00D90DDA" w:rsidP="00D90DDA">
            <w:pPr>
              <w:pStyle w:val="TableParagraph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15DAAF01" w14:textId="6D095884" w:rsidR="004B5271" w:rsidRPr="00365328" w:rsidRDefault="007E70B4" w:rsidP="00FA4E48">
      <w:pPr>
        <w:rPr>
          <w:rFonts w:ascii="Microsoft JhengHei UI" w:eastAsia="Microsoft JhengHei UI" w:hAnsi="Microsoft JhengHei UI"/>
          <w:spacing w:val="-2"/>
        </w:rPr>
      </w:pPr>
      <w:r w:rsidRPr="00365328">
        <w:rPr>
          <w:rFonts w:ascii="Microsoft JhengHei UI" w:eastAsia="Microsoft JhengHei UI" w:hAnsi="Microsoft JhengHei UI"/>
          <w:spacing w:val="13"/>
        </w:rPr>
        <w:t>※</w:t>
      </w:r>
      <w:r w:rsidRPr="00365328">
        <w:rPr>
          <w:rFonts w:ascii="Microsoft JhengHei UI" w:eastAsia="Microsoft JhengHei UI" w:hAnsi="Microsoft JhengHei UI"/>
        </w:rPr>
        <w:t>填妥</w:t>
      </w:r>
      <w:r w:rsidRPr="00365328">
        <w:rPr>
          <w:rFonts w:ascii="Microsoft JhengHei UI" w:eastAsia="Microsoft JhengHei UI" w:hAnsi="Microsoft JhengHei UI"/>
          <w:u w:val="single"/>
        </w:rPr>
        <w:t>入會申請書</w:t>
      </w:r>
      <w:r w:rsidRPr="00365328">
        <w:rPr>
          <w:rFonts w:ascii="Microsoft JhengHei UI" w:eastAsia="Microsoft JhengHei UI" w:hAnsi="Microsoft JhengHei UI"/>
        </w:rPr>
        <w:t>，</w:t>
      </w:r>
      <w:r w:rsidR="00FA4E48" w:rsidRPr="00365328">
        <w:rPr>
          <w:rFonts w:ascii="Microsoft JhengHei UI" w:eastAsia="Microsoft JhengHei UI" w:hAnsi="Microsoft JhengHei UI" w:hint="eastAsia"/>
        </w:rPr>
        <w:t>敬請E</w:t>
      </w:r>
      <w:r w:rsidR="00FA4E48" w:rsidRPr="00365328">
        <w:rPr>
          <w:rFonts w:ascii="Microsoft JhengHei UI" w:eastAsia="Microsoft JhengHei UI" w:hAnsi="Microsoft JhengHei UI"/>
        </w:rPr>
        <w:t>-mail</w:t>
      </w:r>
      <w:r w:rsidR="00365328" w:rsidRPr="00365328">
        <w:rPr>
          <w:rFonts w:ascii="Microsoft JhengHei UI" w:eastAsia="Microsoft JhengHei UI" w:hAnsi="Microsoft JhengHei UI" w:hint="eastAsia"/>
        </w:rPr>
        <w:t>：mmwu1012@gmail.com</w:t>
      </w:r>
      <w:r w:rsidR="00D90DDA" w:rsidRPr="00365328">
        <w:rPr>
          <w:rFonts w:ascii="Microsoft JhengHei UI" w:eastAsia="Microsoft JhengHei UI" w:hAnsi="Microsoft JhengHei UI" w:hint="eastAsia"/>
          <w:shd w:val="clear" w:color="auto" w:fill="FFFFFF"/>
        </w:rPr>
        <w:t>回傳</w:t>
      </w:r>
      <w:r w:rsidR="00FA4E48" w:rsidRPr="00365328">
        <w:rPr>
          <w:rFonts w:ascii="Microsoft JhengHei UI" w:eastAsia="Microsoft JhengHei UI" w:hAnsi="Microsoft JhengHei UI" w:hint="eastAsia"/>
          <w:shd w:val="clear" w:color="auto" w:fill="FFFFFF"/>
        </w:rPr>
        <w:t>或</w:t>
      </w:r>
      <w:r w:rsidRPr="00365328">
        <w:rPr>
          <w:rFonts w:ascii="Microsoft JhengHei UI" w:eastAsia="Microsoft JhengHei UI" w:hAnsi="Microsoft JhengHei UI"/>
          <w:spacing w:val="-2"/>
        </w:rPr>
        <w:t>傳真</w:t>
      </w:r>
      <w:r w:rsidR="00365328" w:rsidRPr="00365328">
        <w:rPr>
          <w:rFonts w:ascii="Microsoft JhengHei UI" w:eastAsia="Microsoft JhengHei UI" w:hAnsi="Microsoft JhengHei UI" w:hint="eastAsia"/>
          <w:spacing w:val="-2"/>
        </w:rPr>
        <w:t>：</w:t>
      </w:r>
      <w:r w:rsidR="00FA4E48" w:rsidRPr="00365328">
        <w:rPr>
          <w:rFonts w:ascii="Microsoft JhengHei UI" w:eastAsia="Microsoft JhengHei UI" w:hAnsi="Microsoft JhengHei UI"/>
          <w:spacing w:val="-2"/>
        </w:rPr>
        <w:t>04</w:t>
      </w:r>
      <w:r w:rsidR="00FA4E48" w:rsidRPr="00365328">
        <w:rPr>
          <w:rFonts w:ascii="Microsoft JhengHei UI" w:eastAsia="Microsoft JhengHei UI" w:hAnsi="Microsoft JhengHei UI" w:hint="eastAsia"/>
          <w:spacing w:val="-2"/>
        </w:rPr>
        <w:t>-</w:t>
      </w:r>
      <w:r w:rsidR="00FA4E48" w:rsidRPr="00365328">
        <w:rPr>
          <w:rFonts w:ascii="Microsoft JhengHei UI" w:eastAsia="Microsoft JhengHei UI" w:hAnsi="Microsoft JhengHei UI"/>
          <w:spacing w:val="-2"/>
        </w:rPr>
        <w:t>22</w:t>
      </w:r>
      <w:r w:rsidR="00FA4E48" w:rsidRPr="00365328">
        <w:rPr>
          <w:rFonts w:ascii="Microsoft JhengHei UI" w:eastAsia="Microsoft JhengHei UI" w:hAnsi="Microsoft JhengHei UI" w:hint="eastAsia"/>
          <w:spacing w:val="-2"/>
        </w:rPr>
        <w:t>851927</w:t>
      </w:r>
      <w:r w:rsidRPr="00365328">
        <w:rPr>
          <w:rFonts w:ascii="Microsoft JhengHei UI" w:eastAsia="Microsoft JhengHei UI" w:hAnsi="Microsoft JhengHei UI"/>
          <w:spacing w:val="-2"/>
        </w:rPr>
        <w:t>。</w:t>
      </w:r>
    </w:p>
    <w:p w14:paraId="01787DC7" w14:textId="77777777" w:rsidR="00FA4E48" w:rsidRPr="00365328" w:rsidRDefault="00D90DDA" w:rsidP="00FA4E48">
      <w:pPr>
        <w:rPr>
          <w:rFonts w:ascii="Microsoft JhengHei UI" w:eastAsia="Microsoft JhengHei UI" w:hAnsi="Microsoft JhengHei UI"/>
        </w:rPr>
      </w:pPr>
      <w:r w:rsidRPr="00365328">
        <w:rPr>
          <w:rFonts w:ascii="Microsoft JhengHei UI" w:eastAsia="Microsoft JhengHei UI" w:hAnsi="Microsoft JhengHei UI" w:hint="eastAsia"/>
          <w:spacing w:val="-2"/>
        </w:rPr>
        <w:t>服務</w:t>
      </w:r>
      <w:r w:rsidR="00FA4E48" w:rsidRPr="00365328">
        <w:rPr>
          <w:rFonts w:ascii="Microsoft JhengHei UI" w:eastAsia="Microsoft JhengHei UI" w:hAnsi="Microsoft JhengHei UI" w:hint="eastAsia"/>
          <w:spacing w:val="-2"/>
        </w:rPr>
        <w:t>電話：04-22840847 e</w:t>
      </w:r>
      <w:r w:rsidR="00FA4E48" w:rsidRPr="00365328">
        <w:rPr>
          <w:rFonts w:ascii="Microsoft JhengHei UI" w:eastAsia="Microsoft JhengHei UI" w:hAnsi="Microsoft JhengHei UI"/>
          <w:spacing w:val="-2"/>
        </w:rPr>
        <w:t>xt.219</w:t>
      </w:r>
    </w:p>
    <w:p w14:paraId="067DE88E" w14:textId="77777777" w:rsidR="004B5271" w:rsidRPr="00D90DDA" w:rsidRDefault="007E70B4" w:rsidP="00D90DDA">
      <w:pPr>
        <w:pStyle w:val="a3"/>
        <w:tabs>
          <w:tab w:val="left" w:pos="2380"/>
        </w:tabs>
        <w:spacing w:before="354" w:line="240" w:lineRule="auto"/>
        <w:ind w:left="0"/>
        <w:rPr>
          <w:rFonts w:ascii="Times New Roman" w:eastAsia="Times New Roman"/>
          <w:sz w:val="24"/>
          <w:szCs w:val="24"/>
        </w:rPr>
      </w:pPr>
      <w:r w:rsidRPr="00D90DDA">
        <w:rPr>
          <w:sz w:val="24"/>
          <w:szCs w:val="24"/>
        </w:rPr>
        <w:t>申請編號</w:t>
      </w:r>
      <w:r w:rsidRPr="00D90DDA">
        <w:rPr>
          <w:spacing w:val="-10"/>
          <w:sz w:val="24"/>
          <w:szCs w:val="24"/>
        </w:rPr>
        <w:t>：</w:t>
      </w:r>
      <w:r w:rsidRPr="00D90DDA">
        <w:rPr>
          <w:rFonts w:ascii="Times New Roman" w:eastAsia="Times New Roman"/>
          <w:sz w:val="24"/>
          <w:szCs w:val="24"/>
          <w:u w:val="single"/>
        </w:rPr>
        <w:tab/>
      </w:r>
    </w:p>
    <w:sectPr w:rsidR="004B5271" w:rsidRPr="00D90DDA">
      <w:type w:val="continuous"/>
      <w:pgSz w:w="11910" w:h="16850"/>
      <w:pgMar w:top="146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6F6D" w14:textId="77777777" w:rsidR="00C24729" w:rsidRDefault="00C24729" w:rsidP="00CA06DA">
      <w:r>
        <w:separator/>
      </w:r>
    </w:p>
  </w:endnote>
  <w:endnote w:type="continuationSeparator" w:id="0">
    <w:p w14:paraId="4001E4DB" w14:textId="77777777" w:rsidR="00C24729" w:rsidRDefault="00C24729" w:rsidP="00CA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Arial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E279" w14:textId="77777777" w:rsidR="00C24729" w:rsidRDefault="00C24729" w:rsidP="00CA06DA">
      <w:r>
        <w:separator/>
      </w:r>
    </w:p>
  </w:footnote>
  <w:footnote w:type="continuationSeparator" w:id="0">
    <w:p w14:paraId="39D87F09" w14:textId="77777777" w:rsidR="00C24729" w:rsidRDefault="00C24729" w:rsidP="00CA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71"/>
    <w:rsid w:val="00365328"/>
    <w:rsid w:val="004B5271"/>
    <w:rsid w:val="006A79EB"/>
    <w:rsid w:val="00747260"/>
    <w:rsid w:val="007E70B4"/>
    <w:rsid w:val="008B26F1"/>
    <w:rsid w:val="008D7463"/>
    <w:rsid w:val="008D7E2F"/>
    <w:rsid w:val="00A67D16"/>
    <w:rsid w:val="00A8144D"/>
    <w:rsid w:val="00B01438"/>
    <w:rsid w:val="00B0607A"/>
    <w:rsid w:val="00B62189"/>
    <w:rsid w:val="00C24729"/>
    <w:rsid w:val="00CA06DA"/>
    <w:rsid w:val="00D90DDA"/>
    <w:rsid w:val="00E3409A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C90B1"/>
  <w15:docId w15:val="{9914322F-73A6-4C0E-AF66-1B879B7D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0" w:lineRule="exact"/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7"/>
      <w:ind w:left="3197" w:right="3950" w:firstLine="115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A4E4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A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06DA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A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06DA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8B2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26F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344</Characters>
  <Application>Microsoft Office Word</Application>
  <DocSecurity>0</DocSecurity>
  <Lines>49</Lines>
  <Paragraphs>41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陳禹誌</cp:lastModifiedBy>
  <cp:revision>3</cp:revision>
  <cp:lastPrinted>2026-01-26T01:55:00Z</cp:lastPrinted>
  <dcterms:created xsi:type="dcterms:W3CDTF">2026-01-26T02:03:00Z</dcterms:created>
  <dcterms:modified xsi:type="dcterms:W3CDTF">2026-01-28T02:14:00Z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  <property fmtid="{D5CDD505-2E9C-101B-9397-08002B2CF9AE}" pid="5" name="Producer">
    <vt:lpwstr>www.ilovepdf.com</vt:lpwstr>
  </property>
</Properties>
</file>